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2036"/>
        <w:gridCol w:w="8610"/>
      </w:tblGrid>
      <w:tr w:rsidR="004A5D1A" w:rsidRPr="00CA38FA" w:rsidTr="00F2044A">
        <w:trPr>
          <w:jc w:val="center"/>
        </w:trPr>
        <w:tc>
          <w:tcPr>
            <w:tcW w:w="2036" w:type="dxa"/>
            <w:vAlign w:val="center"/>
          </w:tcPr>
          <w:p w:rsidR="004A5D1A" w:rsidRPr="00CA38FA" w:rsidRDefault="004A5D1A" w:rsidP="00AD0E1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A38FA">
              <w:rPr>
                <w:rFonts w:asciiTheme="minorHAnsi" w:hAnsiTheme="minorHAnsi" w:cstheme="minorHAnsi"/>
                <w:noProof/>
                <w:sz w:val="18"/>
              </w:rPr>
              <w:drawing>
                <wp:inline distT="0" distB="0" distL="0" distR="0">
                  <wp:extent cx="857256" cy="857256"/>
                  <wp:effectExtent l="0" t="0" r="0" b="0"/>
                  <wp:docPr id="3" name="Picture 1" descr="G:\Brooke Weston Logos\Bitmap Images\Logo Only\BW Logo 2007 Shape GIF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G:\Brooke Weston Logos\Bitmap Images\Logo Only\BW Logo 2007 Shape G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6" cy="8572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0" w:type="dxa"/>
          </w:tcPr>
          <w:p w:rsidR="004A5D1A" w:rsidRPr="00CA38FA" w:rsidRDefault="004A5D1A" w:rsidP="00AD0E1C">
            <w:pPr>
              <w:rPr>
                <w:rFonts w:asciiTheme="minorHAnsi" w:hAnsiTheme="minorHAnsi" w:cstheme="minorHAnsi"/>
                <w:b/>
                <w:sz w:val="46"/>
                <w:szCs w:val="40"/>
              </w:rPr>
            </w:pPr>
            <w:r w:rsidRPr="00CA38FA">
              <w:rPr>
                <w:rFonts w:asciiTheme="minorHAnsi" w:hAnsiTheme="minorHAnsi" w:cstheme="minorHAnsi"/>
                <w:b/>
                <w:sz w:val="46"/>
                <w:szCs w:val="40"/>
              </w:rPr>
              <w:t>Brooke Weston Academy</w:t>
            </w:r>
          </w:p>
          <w:p w:rsidR="00BF3A75" w:rsidRPr="00CA38FA" w:rsidRDefault="00BF3A75" w:rsidP="00BF3A75">
            <w:pPr>
              <w:rPr>
                <w:rFonts w:asciiTheme="minorHAnsi" w:hAnsiTheme="minorHAnsi" w:cstheme="minorHAnsi"/>
                <w:sz w:val="44"/>
              </w:rPr>
            </w:pPr>
            <w:r w:rsidRPr="00CA38FA">
              <w:rPr>
                <w:rFonts w:asciiTheme="minorHAnsi" w:hAnsiTheme="minorHAnsi" w:cstheme="minorHAnsi"/>
                <w:sz w:val="44"/>
              </w:rPr>
              <w:t>OCR Level 3 Nationals in ICT</w:t>
            </w:r>
          </w:p>
          <w:p w:rsidR="004A5D1A" w:rsidRPr="00CA38FA" w:rsidRDefault="00BF3A75" w:rsidP="004267DF">
            <w:pPr>
              <w:rPr>
                <w:rFonts w:asciiTheme="minorHAnsi" w:hAnsiTheme="minorHAnsi" w:cstheme="minorHAnsi"/>
                <w:b/>
                <w:sz w:val="29"/>
                <w:szCs w:val="29"/>
              </w:rPr>
            </w:pPr>
            <w:r w:rsidRPr="00CA38FA">
              <w:rPr>
                <w:rFonts w:asciiTheme="minorHAnsi" w:hAnsiTheme="minorHAnsi" w:cstheme="minorHAnsi"/>
                <w:b/>
                <w:sz w:val="38"/>
              </w:rPr>
              <w:t>Unit 0</w:t>
            </w:r>
            <w:r w:rsidR="004267DF" w:rsidRPr="00CA38FA">
              <w:rPr>
                <w:rFonts w:asciiTheme="minorHAnsi" w:hAnsiTheme="minorHAnsi" w:cstheme="minorHAnsi"/>
                <w:b/>
                <w:sz w:val="38"/>
              </w:rPr>
              <w:t>6</w:t>
            </w:r>
            <w:r w:rsidRPr="00CA38FA">
              <w:rPr>
                <w:rFonts w:asciiTheme="minorHAnsi" w:hAnsiTheme="minorHAnsi" w:cstheme="minorHAnsi"/>
                <w:b/>
                <w:sz w:val="38"/>
              </w:rPr>
              <w:t xml:space="preserve"> – Advanced </w:t>
            </w:r>
            <w:r w:rsidR="004267DF" w:rsidRPr="00CA38FA">
              <w:rPr>
                <w:rFonts w:asciiTheme="minorHAnsi" w:hAnsiTheme="minorHAnsi" w:cstheme="minorHAnsi"/>
                <w:b/>
                <w:sz w:val="38"/>
              </w:rPr>
              <w:t>Database</w:t>
            </w:r>
            <w:r w:rsidRPr="00CA38FA">
              <w:rPr>
                <w:rFonts w:asciiTheme="minorHAnsi" w:hAnsiTheme="minorHAnsi" w:cstheme="minorHAnsi"/>
                <w:b/>
                <w:sz w:val="38"/>
              </w:rPr>
              <w:t>s</w:t>
            </w:r>
          </w:p>
        </w:tc>
      </w:tr>
    </w:tbl>
    <w:p w:rsidR="004A5D1A" w:rsidRPr="00CA38FA" w:rsidRDefault="004A5D1A" w:rsidP="00AD0E1C">
      <w:pPr>
        <w:pStyle w:val="Heading5"/>
        <w:rPr>
          <w:rFonts w:asciiTheme="minorHAnsi" w:hAnsiTheme="minorHAnsi" w:cstheme="minorHAnsi"/>
          <w:u w:val="single"/>
        </w:rPr>
      </w:pPr>
      <w:r w:rsidRPr="00CA38FA">
        <w:rPr>
          <w:rFonts w:asciiTheme="minorHAnsi" w:hAnsiTheme="minorHAnsi" w:cstheme="minorHAnsi"/>
          <w:sz w:val="42"/>
          <w:u w:val="single"/>
        </w:rPr>
        <w:t>Unit 0</w:t>
      </w:r>
      <w:r w:rsidR="004267DF" w:rsidRPr="00CA38FA">
        <w:rPr>
          <w:rFonts w:asciiTheme="minorHAnsi" w:hAnsiTheme="minorHAnsi" w:cstheme="minorHAnsi"/>
          <w:sz w:val="42"/>
          <w:u w:val="single"/>
        </w:rPr>
        <w:t>6</w:t>
      </w:r>
      <w:r w:rsidRPr="00CA38FA">
        <w:rPr>
          <w:rFonts w:asciiTheme="minorHAnsi" w:hAnsiTheme="minorHAnsi" w:cstheme="minorHAnsi"/>
          <w:sz w:val="42"/>
          <w:u w:val="single"/>
        </w:rPr>
        <w:t xml:space="preserve"> – Structured Study Lesson for Week </w:t>
      </w:r>
      <w:r w:rsidR="003912A3" w:rsidRPr="00CA38FA">
        <w:rPr>
          <w:rFonts w:asciiTheme="minorHAnsi" w:hAnsiTheme="minorHAnsi" w:cstheme="minorHAnsi"/>
          <w:sz w:val="42"/>
          <w:u w:val="single"/>
        </w:rPr>
        <w:t>2</w:t>
      </w:r>
    </w:p>
    <w:p w:rsidR="001074D7" w:rsidRPr="00F35D60" w:rsidRDefault="001074D7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2"/>
          <w:szCs w:val="18"/>
        </w:rPr>
      </w:pPr>
    </w:p>
    <w:p w:rsidR="00DF6A47" w:rsidRPr="00F35D60" w:rsidRDefault="00F277A8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2"/>
          <w:szCs w:val="18"/>
        </w:rPr>
      </w:pPr>
      <w:r w:rsidRPr="00F35D60">
        <w:rPr>
          <w:rFonts w:asciiTheme="minorHAnsi" w:hAnsiTheme="minorHAnsi" w:cstheme="minorHAnsi"/>
          <w:b/>
          <w:color w:val="244061" w:themeColor="accent1" w:themeShade="80"/>
          <w:sz w:val="22"/>
          <w:szCs w:val="18"/>
        </w:rPr>
        <w:t xml:space="preserve">Lesson plan </w:t>
      </w:r>
      <w:r w:rsidR="00DF6A47" w:rsidRPr="00F35D60">
        <w:rPr>
          <w:rFonts w:asciiTheme="minorHAnsi" w:hAnsiTheme="minorHAnsi" w:cstheme="minorHAnsi"/>
          <w:b/>
          <w:color w:val="244061" w:themeColor="accent1" w:themeShade="80"/>
          <w:sz w:val="22"/>
          <w:szCs w:val="18"/>
        </w:rPr>
        <w:t xml:space="preserve">guidance: Week </w:t>
      </w:r>
      <w:r w:rsidR="003912A3" w:rsidRPr="00F35D60">
        <w:rPr>
          <w:rFonts w:asciiTheme="minorHAnsi" w:hAnsiTheme="minorHAnsi" w:cstheme="minorHAnsi"/>
          <w:b/>
          <w:color w:val="244061" w:themeColor="accent1" w:themeShade="80"/>
          <w:sz w:val="22"/>
          <w:szCs w:val="18"/>
        </w:rPr>
        <w:t>2</w:t>
      </w:r>
      <w:r w:rsidR="005B7680" w:rsidRPr="00F35D60">
        <w:rPr>
          <w:rFonts w:asciiTheme="minorHAnsi" w:hAnsiTheme="minorHAnsi" w:cstheme="minorHAnsi"/>
          <w:b/>
          <w:color w:val="244061" w:themeColor="accent1" w:themeShade="80"/>
          <w:sz w:val="22"/>
          <w:szCs w:val="18"/>
        </w:rPr>
        <w:t xml:space="preserve"> (AO1)</w:t>
      </w:r>
    </w:p>
    <w:p w:rsidR="00DF6A47" w:rsidRPr="00F35D60" w:rsidRDefault="00DF6A47" w:rsidP="00AD0E1C">
      <w:pPr>
        <w:pStyle w:val="NoSpacing"/>
        <w:rPr>
          <w:rFonts w:asciiTheme="minorHAnsi" w:hAnsiTheme="minorHAnsi" w:cstheme="minorHAnsi"/>
          <w:b/>
          <w:sz w:val="22"/>
          <w:szCs w:val="18"/>
        </w:rPr>
      </w:pPr>
    </w:p>
    <w:p w:rsidR="00C95C79" w:rsidRPr="00F35D60" w:rsidRDefault="00C95C79" w:rsidP="00AD0E1C">
      <w:pPr>
        <w:pStyle w:val="NoSpacing"/>
        <w:tabs>
          <w:tab w:val="left" w:pos="3570"/>
        </w:tabs>
        <w:rPr>
          <w:rFonts w:asciiTheme="minorHAnsi" w:hAnsiTheme="minorHAnsi" w:cstheme="minorHAnsi"/>
          <w:b/>
          <w:color w:val="548DD4" w:themeColor="text2" w:themeTint="99"/>
          <w:sz w:val="22"/>
          <w:szCs w:val="18"/>
        </w:rPr>
      </w:pPr>
      <w:r w:rsidRPr="00F35D60">
        <w:rPr>
          <w:rFonts w:asciiTheme="minorHAnsi" w:hAnsiTheme="minorHAnsi" w:cstheme="minorHAnsi"/>
          <w:b/>
          <w:color w:val="548DD4" w:themeColor="text2" w:themeTint="99"/>
          <w:sz w:val="22"/>
          <w:szCs w:val="18"/>
        </w:rPr>
        <w:t>Area of the Specification:</w:t>
      </w:r>
      <w:r w:rsidR="00AD0E1C" w:rsidRPr="00F35D60">
        <w:rPr>
          <w:rFonts w:asciiTheme="minorHAnsi" w:hAnsiTheme="minorHAnsi" w:cstheme="minorHAnsi"/>
          <w:b/>
          <w:color w:val="548DD4" w:themeColor="text2" w:themeTint="99"/>
          <w:sz w:val="22"/>
          <w:szCs w:val="18"/>
        </w:rPr>
        <w:tab/>
      </w:r>
    </w:p>
    <w:tbl>
      <w:tblPr>
        <w:tblStyle w:val="TableGrid"/>
        <w:tblW w:w="0" w:type="auto"/>
        <w:tblLook w:val="04A0"/>
      </w:tblPr>
      <w:tblGrid>
        <w:gridCol w:w="2548"/>
        <w:gridCol w:w="2548"/>
        <w:gridCol w:w="2549"/>
        <w:gridCol w:w="2549"/>
      </w:tblGrid>
      <w:tr w:rsidR="00D76BB8" w:rsidRPr="00F35D60" w:rsidTr="006D05E5">
        <w:tc>
          <w:tcPr>
            <w:tcW w:w="2548" w:type="dxa"/>
            <w:vAlign w:val="center"/>
          </w:tcPr>
          <w:p w:rsidR="00D76BB8" w:rsidRPr="00F35D60" w:rsidRDefault="00D76BB8" w:rsidP="002326E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  <w:t>Assessment</w:t>
            </w: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  <w:t>Objective</w:t>
            </w:r>
          </w:p>
        </w:tc>
        <w:tc>
          <w:tcPr>
            <w:tcW w:w="2548" w:type="dxa"/>
            <w:vAlign w:val="center"/>
          </w:tcPr>
          <w:p w:rsidR="00D76BB8" w:rsidRPr="00F35D60" w:rsidRDefault="00D76BB8" w:rsidP="002326E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  <w:t>Pass</w:t>
            </w:r>
          </w:p>
        </w:tc>
        <w:tc>
          <w:tcPr>
            <w:tcW w:w="2549" w:type="dxa"/>
            <w:vAlign w:val="center"/>
          </w:tcPr>
          <w:p w:rsidR="00D76BB8" w:rsidRPr="00F35D60" w:rsidRDefault="00D76BB8" w:rsidP="002326E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  <w:t>Merit</w:t>
            </w:r>
          </w:p>
        </w:tc>
        <w:tc>
          <w:tcPr>
            <w:tcW w:w="2549" w:type="dxa"/>
            <w:vAlign w:val="center"/>
          </w:tcPr>
          <w:p w:rsidR="00D76BB8" w:rsidRPr="00F35D60" w:rsidRDefault="00D76BB8" w:rsidP="002326E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  <w:t>Distinction</w:t>
            </w:r>
          </w:p>
        </w:tc>
      </w:tr>
      <w:tr w:rsidR="00D76BB8" w:rsidRPr="00F35D60" w:rsidTr="00BF3A75">
        <w:tc>
          <w:tcPr>
            <w:tcW w:w="2548" w:type="dxa"/>
          </w:tcPr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  <w:t>AO1</w:t>
            </w: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>Design a relational database to meet the needs of an organisation</w:t>
            </w:r>
          </w:p>
        </w:tc>
        <w:tc>
          <w:tcPr>
            <w:tcW w:w="2548" w:type="dxa"/>
          </w:tcPr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>Candidates produce a design for a working relational database.</w:t>
            </w: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 xml:space="preserve">The design includes purpose, audience, at least three tables showing the entities and attributes and an ERD diagram. </w:t>
            </w: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 xml:space="preserve">The entities and attributes </w:t>
            </w:r>
            <w:r w:rsidRPr="00F35D60"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  <w:t xml:space="preserve">may not </w:t>
            </w: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>be correct.</w:t>
            </w: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>The database design may be normalised to 3</w:t>
            </w: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vertAlign w:val="superscript"/>
                <w:lang w:eastAsia="en-US"/>
              </w:rPr>
              <w:t>rd</w:t>
            </w: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 xml:space="preserve"> normal form.</w:t>
            </w: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 xml:space="preserve">There will be </w:t>
            </w:r>
            <w:r w:rsidRPr="00F35D60"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  <w:t xml:space="preserve">some </w:t>
            </w: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>attempt to define the data validation required.</w:t>
            </w:r>
          </w:p>
        </w:tc>
        <w:tc>
          <w:tcPr>
            <w:tcW w:w="2549" w:type="dxa"/>
          </w:tcPr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 xml:space="preserve">Candidates produce a design for a working relational database. </w:t>
            </w: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>The design includes purpose, audience, at least three tables showing the entities and attributes, ERD diagram, user interface and forms.</w:t>
            </w: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 xml:space="preserve">The entities and attributes are </w:t>
            </w:r>
            <w:r w:rsidRPr="00F35D60"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  <w:t>appropriate</w:t>
            </w: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>.</w:t>
            </w: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>The database design is normalised to 3</w:t>
            </w: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vertAlign w:val="superscript"/>
                <w:lang w:eastAsia="en-US"/>
              </w:rPr>
              <w:t>rd</w:t>
            </w: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 xml:space="preserve"> normal form. </w:t>
            </w: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  <w:t xml:space="preserve">Most </w:t>
            </w: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>of the data validation required has been defined.</w:t>
            </w:r>
          </w:p>
        </w:tc>
        <w:tc>
          <w:tcPr>
            <w:tcW w:w="2549" w:type="dxa"/>
          </w:tcPr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 xml:space="preserve">Candidates produce a design for a working relational database. </w:t>
            </w: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>The design includes</w:t>
            </w: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proofErr w:type="gramStart"/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>purpose</w:t>
            </w:r>
            <w:proofErr w:type="gramEnd"/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>, audience, at least three tables showing the entities and attributes, ERD diagram, user interface, forms and reports.</w:t>
            </w: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 xml:space="preserve">The entities and attributes are </w:t>
            </w:r>
            <w:r w:rsidRPr="00F35D60"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  <w:t xml:space="preserve">all </w:t>
            </w: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>correct.</w:t>
            </w: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>The designs for reports are for reports both printed and on screen.</w:t>
            </w: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>The database design is correctly normalised to 3</w:t>
            </w: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vertAlign w:val="superscript"/>
                <w:lang w:eastAsia="en-US"/>
              </w:rPr>
              <w:t>rd</w:t>
            </w: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 xml:space="preserve"> normal form. </w:t>
            </w: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</w:p>
          <w:p w:rsidR="00D76BB8" w:rsidRPr="00F35D60" w:rsidRDefault="00D76BB8" w:rsidP="002326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</w:pPr>
            <w:r w:rsidRPr="00F35D60">
              <w:rPr>
                <w:rFonts w:asciiTheme="minorHAnsi" w:eastAsiaTheme="minorHAnsi" w:hAnsiTheme="minorHAnsi" w:cstheme="minorHAnsi"/>
                <w:b/>
                <w:bCs/>
                <w:sz w:val="22"/>
                <w:szCs w:val="18"/>
                <w:lang w:eastAsia="en-US"/>
              </w:rPr>
              <w:t xml:space="preserve">All </w:t>
            </w:r>
            <w:r w:rsidRPr="00F35D60">
              <w:rPr>
                <w:rFonts w:asciiTheme="minorHAnsi" w:eastAsiaTheme="minorHAnsi" w:hAnsiTheme="minorHAnsi" w:cstheme="minorHAnsi"/>
                <w:sz w:val="22"/>
                <w:szCs w:val="18"/>
                <w:lang w:eastAsia="en-US"/>
              </w:rPr>
              <w:t>of the data validation required has been defined.</w:t>
            </w:r>
          </w:p>
        </w:tc>
      </w:tr>
    </w:tbl>
    <w:p w:rsidR="00BF3A75" w:rsidRPr="00F35D60" w:rsidRDefault="00BF3A75" w:rsidP="00F46684">
      <w:pPr>
        <w:pStyle w:val="NoSpacing"/>
        <w:rPr>
          <w:rFonts w:asciiTheme="minorHAnsi" w:hAnsiTheme="minorHAnsi" w:cstheme="minorHAnsi"/>
          <w:sz w:val="22"/>
          <w:szCs w:val="18"/>
          <w:u w:val="single"/>
        </w:rPr>
      </w:pPr>
    </w:p>
    <w:p w:rsidR="00AD0E1C" w:rsidRPr="00F35D60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  <w:szCs w:val="18"/>
        </w:rPr>
      </w:pPr>
      <w:r w:rsidRPr="00F35D60">
        <w:rPr>
          <w:rFonts w:asciiTheme="minorHAnsi" w:hAnsiTheme="minorHAnsi" w:cstheme="minorHAnsi"/>
          <w:b/>
          <w:color w:val="548DD4" w:themeColor="text2" w:themeTint="99"/>
          <w:sz w:val="22"/>
          <w:szCs w:val="18"/>
        </w:rPr>
        <w:t>Lesson related objectives:</w:t>
      </w:r>
    </w:p>
    <w:p w:rsidR="006B61FB" w:rsidRPr="00F35D60" w:rsidRDefault="00AD0E1C" w:rsidP="00AD0E1C">
      <w:pPr>
        <w:pStyle w:val="NoSpacing"/>
        <w:rPr>
          <w:rFonts w:asciiTheme="minorHAnsi" w:hAnsiTheme="minorHAnsi" w:cstheme="minorHAnsi"/>
          <w:color w:val="333333"/>
          <w:sz w:val="22"/>
          <w:szCs w:val="18"/>
        </w:rPr>
      </w:pPr>
      <w:r w:rsidRPr="00F35D60">
        <w:rPr>
          <w:rFonts w:asciiTheme="minorHAnsi" w:hAnsiTheme="minorHAnsi" w:cstheme="minorHAnsi"/>
          <w:color w:val="333333"/>
          <w:sz w:val="22"/>
          <w:szCs w:val="18"/>
        </w:rPr>
        <w:t>Students to be able to:</w:t>
      </w:r>
    </w:p>
    <w:p w:rsidR="00276A46" w:rsidRPr="00F35D60" w:rsidRDefault="003912A3" w:rsidP="007E4052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color w:val="333333"/>
          <w:sz w:val="22"/>
          <w:szCs w:val="18"/>
        </w:rPr>
      </w:pPr>
      <w:r w:rsidRPr="00F35D60">
        <w:rPr>
          <w:rFonts w:asciiTheme="minorHAnsi" w:hAnsiTheme="minorHAnsi" w:cstheme="minorHAnsi"/>
          <w:color w:val="333333"/>
          <w:sz w:val="22"/>
          <w:szCs w:val="18"/>
        </w:rPr>
        <w:t>Design a</w:t>
      </w:r>
      <w:r w:rsidR="00276A46" w:rsidRPr="00F35D60">
        <w:rPr>
          <w:rFonts w:asciiTheme="minorHAnsi" w:hAnsiTheme="minorHAnsi" w:cstheme="minorHAnsi"/>
          <w:color w:val="333333"/>
          <w:sz w:val="22"/>
          <w:szCs w:val="18"/>
        </w:rPr>
        <w:t xml:space="preserve"> </w:t>
      </w:r>
      <w:r w:rsidR="00447152" w:rsidRPr="00F35D60">
        <w:rPr>
          <w:rFonts w:asciiTheme="minorHAnsi" w:hAnsiTheme="minorHAnsi" w:cstheme="minorHAnsi"/>
          <w:color w:val="333333"/>
          <w:sz w:val="22"/>
          <w:szCs w:val="18"/>
        </w:rPr>
        <w:t xml:space="preserve">structure for the database </w:t>
      </w:r>
      <w:r w:rsidR="00276A46" w:rsidRPr="00F35D60">
        <w:rPr>
          <w:rFonts w:asciiTheme="minorHAnsi" w:hAnsiTheme="minorHAnsi" w:cstheme="minorHAnsi"/>
          <w:color w:val="333333"/>
          <w:sz w:val="22"/>
          <w:szCs w:val="18"/>
        </w:rPr>
        <w:t xml:space="preserve">system that could be used by a third party </w:t>
      </w:r>
    </w:p>
    <w:p w:rsidR="00276A46" w:rsidRPr="00F35D60" w:rsidRDefault="00447152" w:rsidP="00276A46">
      <w:pPr>
        <w:pStyle w:val="NoSpacing"/>
        <w:numPr>
          <w:ilvl w:val="1"/>
          <w:numId w:val="12"/>
        </w:numPr>
        <w:rPr>
          <w:rFonts w:asciiTheme="minorHAnsi" w:hAnsiTheme="minorHAnsi" w:cstheme="minorHAnsi"/>
          <w:color w:val="333333"/>
          <w:sz w:val="22"/>
          <w:szCs w:val="18"/>
        </w:rPr>
      </w:pPr>
      <w:r w:rsidRPr="00F35D60">
        <w:rPr>
          <w:rFonts w:asciiTheme="minorHAnsi" w:hAnsiTheme="minorHAnsi" w:cstheme="minorHAnsi"/>
          <w:color w:val="333333"/>
          <w:sz w:val="22"/>
          <w:szCs w:val="18"/>
        </w:rPr>
        <w:t xml:space="preserve">Identify and </w:t>
      </w:r>
      <w:r w:rsidR="00276A46" w:rsidRPr="00F35D60">
        <w:rPr>
          <w:rFonts w:asciiTheme="minorHAnsi" w:hAnsiTheme="minorHAnsi" w:cstheme="minorHAnsi"/>
          <w:color w:val="333333"/>
          <w:sz w:val="22"/>
          <w:szCs w:val="18"/>
        </w:rPr>
        <w:t>Illustrate the possible features the system could use</w:t>
      </w:r>
    </w:p>
    <w:p w:rsidR="00276A46" w:rsidRPr="00F35D60" w:rsidRDefault="00276A46" w:rsidP="00276A46">
      <w:pPr>
        <w:pStyle w:val="NoSpacing"/>
        <w:numPr>
          <w:ilvl w:val="1"/>
          <w:numId w:val="12"/>
        </w:numPr>
        <w:rPr>
          <w:rFonts w:asciiTheme="minorHAnsi" w:hAnsiTheme="minorHAnsi" w:cstheme="minorHAnsi"/>
          <w:color w:val="333333"/>
          <w:sz w:val="22"/>
          <w:szCs w:val="18"/>
        </w:rPr>
      </w:pPr>
      <w:r w:rsidRPr="00F35D60">
        <w:rPr>
          <w:rFonts w:asciiTheme="minorHAnsi" w:hAnsiTheme="minorHAnsi" w:cstheme="minorHAnsi"/>
          <w:color w:val="333333"/>
          <w:sz w:val="22"/>
          <w:szCs w:val="18"/>
        </w:rPr>
        <w:t>Consider the needs of the client base on the scenario</w:t>
      </w:r>
    </w:p>
    <w:p w:rsidR="00447152" w:rsidRPr="00F35D60" w:rsidRDefault="00447152" w:rsidP="00447152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color w:val="333333"/>
          <w:sz w:val="22"/>
          <w:szCs w:val="18"/>
        </w:rPr>
      </w:pPr>
      <w:r w:rsidRPr="00F35D60">
        <w:rPr>
          <w:rFonts w:asciiTheme="minorHAnsi" w:hAnsiTheme="minorHAnsi" w:cstheme="minorHAnsi"/>
          <w:color w:val="333333"/>
          <w:sz w:val="22"/>
          <w:szCs w:val="18"/>
        </w:rPr>
        <w:t>Identify and explain how the structure links/connects together</w:t>
      </w:r>
    </w:p>
    <w:p w:rsidR="00F35D60" w:rsidRDefault="00F35D60">
      <w:pPr>
        <w:rPr>
          <w:rFonts w:asciiTheme="minorHAnsi" w:eastAsiaTheme="minorHAnsi" w:hAnsiTheme="minorHAnsi" w:cstheme="minorHAnsi"/>
          <w:b/>
          <w:color w:val="548DD4" w:themeColor="text2" w:themeTint="99"/>
          <w:sz w:val="22"/>
          <w:szCs w:val="18"/>
          <w:lang w:eastAsia="en-US"/>
        </w:rPr>
      </w:pPr>
      <w:r>
        <w:rPr>
          <w:rFonts w:asciiTheme="minorHAnsi" w:hAnsiTheme="minorHAnsi" w:cstheme="minorHAnsi"/>
          <w:b/>
          <w:color w:val="548DD4" w:themeColor="text2" w:themeTint="99"/>
          <w:sz w:val="22"/>
          <w:szCs w:val="18"/>
        </w:rPr>
        <w:br w:type="page"/>
      </w:r>
    </w:p>
    <w:p w:rsidR="0022345D" w:rsidRPr="00F35D60" w:rsidRDefault="0022345D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  <w:szCs w:val="18"/>
        </w:rPr>
      </w:pPr>
      <w:r w:rsidRPr="00F35D60">
        <w:rPr>
          <w:rFonts w:asciiTheme="minorHAnsi" w:hAnsiTheme="minorHAnsi" w:cstheme="minorHAnsi"/>
          <w:b/>
          <w:color w:val="548DD4" w:themeColor="text2" w:themeTint="99"/>
          <w:sz w:val="22"/>
          <w:szCs w:val="18"/>
        </w:rPr>
        <w:lastRenderedPageBreak/>
        <w:t>The Task: (make use of the PowerPoint and any other Word or PDF documents provided)</w:t>
      </w:r>
    </w:p>
    <w:p w:rsidR="00D76BB8" w:rsidRPr="00F35D60" w:rsidRDefault="00D76BB8" w:rsidP="00D76BB8">
      <w:pPr>
        <w:pStyle w:val="NoSpacing"/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b/>
          <w:bCs/>
          <w:i/>
          <w:iCs/>
          <w:sz w:val="22"/>
          <w:szCs w:val="18"/>
        </w:rPr>
        <w:t>Task 5 (</w:t>
      </w:r>
      <w:r w:rsidRPr="00F35D60">
        <w:rPr>
          <w:rFonts w:asciiTheme="minorHAnsi" w:hAnsiTheme="minorHAnsi" w:cstheme="minorHAnsi"/>
          <w:b/>
          <w:bCs/>
          <w:i/>
          <w:iCs/>
          <w:sz w:val="22"/>
          <w:szCs w:val="18"/>
          <w:lang w:val="en-US"/>
        </w:rPr>
        <w:t>P / M / D</w:t>
      </w:r>
      <w:r w:rsidRPr="00F35D60">
        <w:rPr>
          <w:rFonts w:asciiTheme="minorHAnsi" w:hAnsiTheme="minorHAnsi" w:cstheme="minorHAnsi"/>
          <w:b/>
          <w:bCs/>
          <w:i/>
          <w:iCs/>
          <w:sz w:val="22"/>
          <w:szCs w:val="18"/>
        </w:rPr>
        <w:t>)</w:t>
      </w:r>
      <w:r w:rsidRPr="00F35D60">
        <w:rPr>
          <w:rFonts w:asciiTheme="minorHAnsi" w:hAnsiTheme="minorHAnsi" w:cstheme="minorHAnsi"/>
          <w:sz w:val="22"/>
          <w:szCs w:val="18"/>
        </w:rPr>
        <w:t xml:space="preserve"> – Develop a data dictionary for the tables identified from the </w:t>
      </w:r>
      <w:r w:rsidRPr="00F35D60">
        <w:rPr>
          <w:rFonts w:asciiTheme="minorHAnsi" w:hAnsiTheme="minorHAnsi" w:cstheme="minorHAnsi"/>
          <w:b/>
          <w:bCs/>
          <w:sz w:val="22"/>
          <w:szCs w:val="18"/>
          <w:lang w:val="en-US"/>
        </w:rPr>
        <w:t>3</w:t>
      </w:r>
      <w:r w:rsidRPr="00F35D60">
        <w:rPr>
          <w:rFonts w:asciiTheme="minorHAnsi" w:hAnsiTheme="minorHAnsi" w:cstheme="minorHAnsi"/>
          <w:b/>
          <w:bCs/>
          <w:sz w:val="22"/>
          <w:szCs w:val="18"/>
          <w:vertAlign w:val="superscript"/>
          <w:lang w:val="en-US"/>
        </w:rPr>
        <w:t>rd</w:t>
      </w:r>
      <w:r w:rsidRPr="00F35D60">
        <w:rPr>
          <w:rFonts w:asciiTheme="minorHAnsi" w:hAnsiTheme="minorHAnsi" w:cstheme="minorHAnsi"/>
          <w:b/>
          <w:bCs/>
          <w:sz w:val="22"/>
          <w:szCs w:val="18"/>
          <w:lang w:val="en-US"/>
        </w:rPr>
        <w:t xml:space="preserve"> Normal Form </w:t>
      </w:r>
      <w:r w:rsidRPr="00F35D60">
        <w:rPr>
          <w:rFonts w:asciiTheme="minorHAnsi" w:hAnsiTheme="minorHAnsi" w:cstheme="minorHAnsi"/>
          <w:b/>
          <w:bCs/>
          <w:sz w:val="22"/>
          <w:szCs w:val="18"/>
        </w:rPr>
        <w:t>(Task 4)</w:t>
      </w:r>
    </w:p>
    <w:p w:rsidR="006E12FE" w:rsidRPr="00F35D60" w:rsidRDefault="00931467" w:rsidP="00D76BB8">
      <w:pPr>
        <w:pStyle w:val="NoSpacing"/>
        <w:numPr>
          <w:ilvl w:val="0"/>
          <w:numId w:val="40"/>
        </w:numPr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</w:rPr>
        <w:t>Ensure you cover the following areas:</w:t>
      </w:r>
    </w:p>
    <w:p w:rsidR="006E12FE" w:rsidRPr="00F35D60" w:rsidRDefault="00931467" w:rsidP="00D76BB8">
      <w:pPr>
        <w:pStyle w:val="NoSpacing"/>
        <w:numPr>
          <w:ilvl w:val="1"/>
          <w:numId w:val="40"/>
        </w:numPr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</w:rPr>
        <w:t>Primary Key</w:t>
      </w:r>
    </w:p>
    <w:p w:rsidR="006E12FE" w:rsidRPr="00F35D60" w:rsidRDefault="00931467" w:rsidP="00D76BB8">
      <w:pPr>
        <w:pStyle w:val="NoSpacing"/>
        <w:numPr>
          <w:ilvl w:val="1"/>
          <w:numId w:val="40"/>
        </w:numPr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</w:rPr>
        <w:t>Indexing column</w:t>
      </w:r>
    </w:p>
    <w:p w:rsidR="006E12FE" w:rsidRPr="00F35D60" w:rsidRDefault="00931467" w:rsidP="00D76BB8">
      <w:pPr>
        <w:pStyle w:val="NoSpacing"/>
        <w:numPr>
          <w:ilvl w:val="1"/>
          <w:numId w:val="40"/>
        </w:numPr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</w:rPr>
        <w:t>Validation Rules</w:t>
      </w:r>
    </w:p>
    <w:p w:rsidR="006E12FE" w:rsidRPr="00F35D60" w:rsidRDefault="00931467" w:rsidP="00D76BB8">
      <w:pPr>
        <w:pStyle w:val="NoSpacing"/>
        <w:numPr>
          <w:ilvl w:val="1"/>
          <w:numId w:val="40"/>
        </w:numPr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</w:rPr>
        <w:t>Input Masks</w:t>
      </w:r>
    </w:p>
    <w:p w:rsidR="006E12FE" w:rsidRPr="00F35D60" w:rsidRDefault="00931467" w:rsidP="00D76BB8">
      <w:pPr>
        <w:pStyle w:val="NoSpacing"/>
        <w:numPr>
          <w:ilvl w:val="1"/>
          <w:numId w:val="40"/>
        </w:numPr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</w:rPr>
        <w:t>potential problems and justify how your design may solve these issues</w:t>
      </w:r>
    </w:p>
    <w:p w:rsidR="00D76BB8" w:rsidRPr="00F35D60" w:rsidRDefault="00D76BB8" w:rsidP="00D76BB8">
      <w:pPr>
        <w:pStyle w:val="NoSpacing"/>
        <w:rPr>
          <w:rFonts w:asciiTheme="minorHAnsi" w:hAnsiTheme="minorHAnsi" w:cstheme="minorHAnsi"/>
          <w:sz w:val="22"/>
          <w:szCs w:val="18"/>
          <w:lang w:val="en-AU"/>
        </w:rPr>
      </w:pPr>
    </w:p>
    <w:p w:rsidR="00D76BB8" w:rsidRPr="00F35D60" w:rsidRDefault="00D76BB8" w:rsidP="00D76BB8">
      <w:pPr>
        <w:pStyle w:val="NoSpacing"/>
        <w:jc w:val="center"/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  <w:lang w:val="en-AU"/>
        </w:rPr>
        <w:t xml:space="preserve">For further information concerning ERD and examples refer to </w:t>
      </w:r>
      <w:r w:rsidRPr="00F35D60">
        <w:rPr>
          <w:rFonts w:asciiTheme="minorHAnsi" w:hAnsiTheme="minorHAnsi" w:cstheme="minorHAnsi"/>
          <w:b/>
          <w:bCs/>
          <w:i/>
          <w:iCs/>
          <w:sz w:val="22"/>
          <w:szCs w:val="18"/>
          <w:lang w:val="en-AU"/>
        </w:rPr>
        <w:t>“Unit 06 – AO1 – Normalisation”</w:t>
      </w:r>
      <w:r w:rsidRPr="00F35D60">
        <w:rPr>
          <w:rFonts w:asciiTheme="minorHAnsi" w:hAnsiTheme="minorHAnsi" w:cstheme="minorHAnsi"/>
          <w:sz w:val="22"/>
          <w:szCs w:val="18"/>
          <w:lang w:val="en-AU"/>
        </w:rPr>
        <w:t xml:space="preserve"> and </w:t>
      </w:r>
      <w:r w:rsidRPr="00F35D60">
        <w:rPr>
          <w:rFonts w:asciiTheme="minorHAnsi" w:hAnsiTheme="minorHAnsi" w:cstheme="minorHAnsi"/>
          <w:b/>
          <w:bCs/>
          <w:i/>
          <w:iCs/>
          <w:sz w:val="22"/>
          <w:szCs w:val="18"/>
          <w:lang w:val="en-AU"/>
        </w:rPr>
        <w:t>Unit 06 – AO1 – Database Notes”</w:t>
      </w:r>
    </w:p>
    <w:p w:rsidR="00D76BB8" w:rsidRPr="00F35D60" w:rsidRDefault="00D76BB8" w:rsidP="00D76BB8">
      <w:pPr>
        <w:pStyle w:val="NoSpacing"/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b/>
          <w:bCs/>
          <w:i/>
          <w:iCs/>
          <w:sz w:val="22"/>
          <w:szCs w:val="18"/>
        </w:rPr>
        <w:t>Task 6 (P / M / D)</w:t>
      </w:r>
      <w:r w:rsidRPr="00F35D60">
        <w:rPr>
          <w:rFonts w:asciiTheme="minorHAnsi" w:hAnsiTheme="minorHAnsi" w:cstheme="minorHAnsi"/>
          <w:sz w:val="22"/>
          <w:szCs w:val="18"/>
        </w:rPr>
        <w:t xml:space="preserve"> – Produce an Entity Relationship Diagram for the Relational Database</w:t>
      </w:r>
    </w:p>
    <w:p w:rsidR="006E12FE" w:rsidRPr="00F35D60" w:rsidRDefault="00931467" w:rsidP="00D76BB8">
      <w:pPr>
        <w:pStyle w:val="NoSpacing"/>
        <w:numPr>
          <w:ilvl w:val="0"/>
          <w:numId w:val="41"/>
        </w:numPr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  <w:lang w:val="en-US"/>
        </w:rPr>
        <w:t>An Entity Relationship Diagram shows how tables are</w:t>
      </w:r>
      <w:r w:rsidR="00D76BB8" w:rsidRPr="00F35D60">
        <w:rPr>
          <w:rFonts w:asciiTheme="minorHAnsi" w:hAnsiTheme="minorHAnsi" w:cstheme="minorHAnsi"/>
          <w:sz w:val="22"/>
          <w:szCs w:val="18"/>
          <w:lang w:val="en-US"/>
        </w:rPr>
        <w:t xml:space="preserve"> joined (related) to each other</w:t>
      </w:r>
    </w:p>
    <w:p w:rsidR="006E12FE" w:rsidRPr="00F35D60" w:rsidRDefault="00931467" w:rsidP="00D76BB8">
      <w:pPr>
        <w:pStyle w:val="NoSpacing"/>
        <w:numPr>
          <w:ilvl w:val="0"/>
          <w:numId w:val="41"/>
        </w:numPr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  <w:lang w:val="en-US"/>
        </w:rPr>
        <w:t>Tables are joined (related) in a Relational Database t</w:t>
      </w:r>
      <w:r w:rsidR="00D76BB8" w:rsidRPr="00F35D60">
        <w:rPr>
          <w:rFonts w:asciiTheme="minorHAnsi" w:hAnsiTheme="minorHAnsi" w:cstheme="minorHAnsi"/>
          <w:sz w:val="22"/>
          <w:szCs w:val="18"/>
          <w:lang w:val="en-US"/>
        </w:rPr>
        <w:t>hrough Primary and Foreign Keys</w:t>
      </w:r>
    </w:p>
    <w:p w:rsidR="006E12FE" w:rsidRPr="00F35D60" w:rsidRDefault="00931467" w:rsidP="00D76BB8">
      <w:pPr>
        <w:pStyle w:val="NoSpacing"/>
        <w:numPr>
          <w:ilvl w:val="0"/>
          <w:numId w:val="41"/>
        </w:numPr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  <w:lang w:val="en-US"/>
        </w:rPr>
        <w:t>These relations come in three forms:</w:t>
      </w:r>
    </w:p>
    <w:p w:rsidR="006E12FE" w:rsidRPr="00F35D60" w:rsidRDefault="00931467" w:rsidP="00D76BB8">
      <w:pPr>
        <w:pStyle w:val="NoSpacing"/>
        <w:numPr>
          <w:ilvl w:val="1"/>
          <w:numId w:val="41"/>
        </w:numPr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  <w:lang w:val="en-US"/>
        </w:rPr>
        <w:tab/>
        <w:t>One-to-Many</w:t>
      </w:r>
    </w:p>
    <w:p w:rsidR="006E12FE" w:rsidRPr="00F35D60" w:rsidRDefault="00931467" w:rsidP="00D76BB8">
      <w:pPr>
        <w:pStyle w:val="NoSpacing"/>
        <w:numPr>
          <w:ilvl w:val="1"/>
          <w:numId w:val="41"/>
        </w:numPr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  <w:lang w:val="en-US"/>
        </w:rPr>
        <w:tab/>
        <w:t>Many-to-One</w:t>
      </w:r>
    </w:p>
    <w:p w:rsidR="006E12FE" w:rsidRPr="00F35D60" w:rsidRDefault="00931467" w:rsidP="00D76BB8">
      <w:pPr>
        <w:pStyle w:val="NoSpacing"/>
        <w:numPr>
          <w:ilvl w:val="1"/>
          <w:numId w:val="41"/>
        </w:numPr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  <w:lang w:val="en-US"/>
        </w:rPr>
        <w:tab/>
        <w:t>One-to-One</w:t>
      </w:r>
    </w:p>
    <w:p w:rsidR="00EF1B70" w:rsidRPr="00F35D60" w:rsidRDefault="00D76BB8" w:rsidP="0076544A">
      <w:pPr>
        <w:pStyle w:val="NoSpacing"/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</w:rPr>
        <w:tab/>
      </w:r>
      <w:r w:rsidRPr="00F35D60">
        <w:rPr>
          <w:rFonts w:asciiTheme="minorHAnsi" w:hAnsiTheme="minorHAnsi" w:cstheme="minorHAnsi"/>
          <w:sz w:val="22"/>
          <w:szCs w:val="18"/>
        </w:rPr>
        <w:tab/>
      </w:r>
    </w:p>
    <w:tbl>
      <w:tblPr>
        <w:tblStyle w:val="TableGrid"/>
        <w:tblW w:w="0" w:type="auto"/>
        <w:tblBorders>
          <w:top w:val="single" w:sz="4" w:space="0" w:color="943634" w:themeColor="accent2" w:themeShade="BF"/>
          <w:left w:val="none" w:sz="0" w:space="0" w:color="auto"/>
          <w:bottom w:val="single" w:sz="4" w:space="0" w:color="943634" w:themeColor="accent2" w:themeShade="BF"/>
          <w:right w:val="none" w:sz="0" w:space="0" w:color="auto"/>
        </w:tblBorders>
        <w:shd w:val="clear" w:color="auto" w:fill="F2DBDB" w:themeFill="accent2" w:themeFillTint="33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0092"/>
      </w:tblGrid>
      <w:tr w:rsidR="00C95C79" w:rsidRPr="00F35D60" w:rsidTr="00C95C79">
        <w:tc>
          <w:tcPr>
            <w:tcW w:w="10194" w:type="dxa"/>
            <w:shd w:val="clear" w:color="auto" w:fill="F2DBDB" w:themeFill="accent2" w:themeFillTint="33"/>
          </w:tcPr>
          <w:p w:rsidR="00C95C79" w:rsidRPr="00F35D60" w:rsidRDefault="00C95C79" w:rsidP="00AD0E1C">
            <w:pPr>
              <w:pStyle w:val="NoSpacing"/>
              <w:jc w:val="center"/>
              <w:rPr>
                <w:rFonts w:asciiTheme="minorHAnsi" w:hAnsiTheme="minorHAnsi" w:cstheme="minorHAnsi"/>
                <w:sz w:val="22"/>
                <w:szCs w:val="18"/>
              </w:rPr>
            </w:pPr>
            <w:r w:rsidRPr="00F35D60">
              <w:rPr>
                <w:rFonts w:asciiTheme="minorHAnsi" w:hAnsiTheme="minorHAnsi" w:cstheme="minorHAnsi"/>
                <w:sz w:val="22"/>
                <w:szCs w:val="18"/>
              </w:rPr>
              <w:t>This is a homework task and you are expected to spend at least an hour on it.</w:t>
            </w:r>
          </w:p>
        </w:tc>
      </w:tr>
    </w:tbl>
    <w:p w:rsidR="00C95C79" w:rsidRPr="00F35D60" w:rsidRDefault="00C95C79" w:rsidP="00AD0E1C">
      <w:pPr>
        <w:pStyle w:val="NoSpacing"/>
        <w:rPr>
          <w:rFonts w:asciiTheme="minorHAnsi" w:hAnsiTheme="minorHAnsi" w:cstheme="minorHAnsi"/>
          <w:b/>
          <w:sz w:val="22"/>
          <w:szCs w:val="18"/>
        </w:rPr>
      </w:pPr>
    </w:p>
    <w:p w:rsidR="00C95C79" w:rsidRPr="00F35D60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  <w:szCs w:val="18"/>
        </w:rPr>
      </w:pPr>
      <w:r w:rsidRPr="00F35D60">
        <w:rPr>
          <w:rFonts w:asciiTheme="minorHAnsi" w:hAnsiTheme="minorHAnsi" w:cstheme="minorHAnsi"/>
          <w:b/>
          <w:color w:val="548DD4" w:themeColor="text2" w:themeTint="99"/>
          <w:sz w:val="22"/>
          <w:szCs w:val="18"/>
        </w:rPr>
        <w:t>What you should do (additional guidance):</w:t>
      </w:r>
    </w:p>
    <w:p w:rsidR="00032E54" w:rsidRPr="00F35D60" w:rsidRDefault="00032E54" w:rsidP="00032E54">
      <w:pPr>
        <w:pStyle w:val="NoSpacing"/>
        <w:rPr>
          <w:rFonts w:asciiTheme="minorHAnsi" w:hAnsiTheme="minorHAnsi" w:cstheme="minorHAnsi"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</w:rPr>
        <w:t>In preparation for next week, you need to do the following:</w:t>
      </w:r>
    </w:p>
    <w:p w:rsidR="00931467" w:rsidRPr="00F35D60" w:rsidRDefault="00D76BB8" w:rsidP="00032E54">
      <w:pPr>
        <w:pStyle w:val="NoSpacing"/>
        <w:numPr>
          <w:ilvl w:val="0"/>
          <w:numId w:val="13"/>
        </w:numPr>
        <w:rPr>
          <w:rFonts w:asciiTheme="minorHAnsi" w:hAnsiTheme="minorHAnsi" w:cstheme="minorHAnsi"/>
          <w:bCs/>
          <w:iCs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</w:rPr>
        <w:t>Consider the structure and layout of the database system</w:t>
      </w:r>
    </w:p>
    <w:p w:rsidR="00931467" w:rsidRPr="00F35D60" w:rsidRDefault="00931467" w:rsidP="00931467">
      <w:pPr>
        <w:pStyle w:val="NoSpacing"/>
        <w:numPr>
          <w:ilvl w:val="1"/>
          <w:numId w:val="13"/>
        </w:numPr>
        <w:rPr>
          <w:rFonts w:asciiTheme="minorHAnsi" w:hAnsiTheme="minorHAnsi" w:cstheme="minorHAnsi"/>
          <w:bCs/>
          <w:iCs/>
          <w:sz w:val="22"/>
          <w:szCs w:val="18"/>
        </w:rPr>
      </w:pPr>
      <w:r w:rsidRPr="00F35D60">
        <w:rPr>
          <w:rFonts w:asciiTheme="minorHAnsi" w:hAnsiTheme="minorHAnsi" w:cstheme="minorHAnsi"/>
          <w:sz w:val="22"/>
          <w:szCs w:val="18"/>
        </w:rPr>
        <w:t>Consider the colours, style, etc...</w:t>
      </w:r>
    </w:p>
    <w:sectPr w:rsidR="00931467" w:rsidRPr="00F35D60" w:rsidSect="00505CB3">
      <w:pgSz w:w="11906" w:h="16838"/>
      <w:pgMar w:top="426" w:right="964" w:bottom="28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4FBD"/>
    <w:multiLevelType w:val="hybridMultilevel"/>
    <w:tmpl w:val="09C059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65299C"/>
    <w:multiLevelType w:val="hybridMultilevel"/>
    <w:tmpl w:val="14AAFBBA"/>
    <w:lvl w:ilvl="0" w:tplc="A8AE926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06B84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2807E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54FE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6E13A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2261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B44C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96296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B2BCB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CE0786"/>
    <w:multiLevelType w:val="hybridMultilevel"/>
    <w:tmpl w:val="900CB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03242A"/>
    <w:multiLevelType w:val="hybridMultilevel"/>
    <w:tmpl w:val="1D22E5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C015D7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44C6933"/>
    <w:multiLevelType w:val="hybridMultilevel"/>
    <w:tmpl w:val="0AA6F9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BD0101"/>
    <w:multiLevelType w:val="hybridMultilevel"/>
    <w:tmpl w:val="4734F0BA"/>
    <w:lvl w:ilvl="0" w:tplc="CEF644B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10878C">
      <w:start w:val="127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1E891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EB0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A71D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10D8D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1C4B3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9A99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C88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A42A6C"/>
    <w:multiLevelType w:val="hybridMultilevel"/>
    <w:tmpl w:val="37B803F2"/>
    <w:lvl w:ilvl="0" w:tplc="B7BC47E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06EC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86F20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20F00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1ACE9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0C2C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407B2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8E422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FC65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FC0FF4"/>
    <w:multiLevelType w:val="hybridMultilevel"/>
    <w:tmpl w:val="595EC874"/>
    <w:lvl w:ilvl="0" w:tplc="B0AE7F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40D02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FCB3A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223BE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08721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B435D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9AB4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78C5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98B2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1F4030"/>
    <w:multiLevelType w:val="hybridMultilevel"/>
    <w:tmpl w:val="5ACEFA16"/>
    <w:lvl w:ilvl="0" w:tplc="C54C6B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C046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CA75A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4917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E0AB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10C22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E602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6C6D5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46AD0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367CF7"/>
    <w:multiLevelType w:val="hybridMultilevel"/>
    <w:tmpl w:val="E118E5EA"/>
    <w:lvl w:ilvl="0" w:tplc="02F8321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7865A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2E14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38626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7E46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5C4F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1277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A6F6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0A2C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9113DC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056BA"/>
    <w:multiLevelType w:val="hybridMultilevel"/>
    <w:tmpl w:val="DDD60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825CE"/>
    <w:multiLevelType w:val="hybridMultilevel"/>
    <w:tmpl w:val="20CC80DA"/>
    <w:lvl w:ilvl="0" w:tplc="A426BACA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8C4BDD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9CC4C04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508D732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DD4D090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6901D5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996AF64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E7C0BCE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058A2DC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34E79CB"/>
    <w:multiLevelType w:val="hybridMultilevel"/>
    <w:tmpl w:val="4B2E9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6965368"/>
    <w:multiLevelType w:val="hybridMultilevel"/>
    <w:tmpl w:val="6C1E22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FE33D4"/>
    <w:multiLevelType w:val="hybridMultilevel"/>
    <w:tmpl w:val="F8DC9C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C1401B9"/>
    <w:multiLevelType w:val="hybridMultilevel"/>
    <w:tmpl w:val="647A1470"/>
    <w:lvl w:ilvl="0" w:tplc="880E0C4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2A660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7C3B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386F2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C23B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98BD6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9CC8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64398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16040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507284"/>
    <w:multiLevelType w:val="hybridMultilevel"/>
    <w:tmpl w:val="F2486F50"/>
    <w:lvl w:ilvl="0" w:tplc="EDA437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7653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D027F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85A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20EC8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C8D7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EA39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4050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ECF7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2834F4"/>
    <w:multiLevelType w:val="hybridMultilevel"/>
    <w:tmpl w:val="59BAB602"/>
    <w:lvl w:ilvl="0" w:tplc="221879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5899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07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82FF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4054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92198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28F20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10F4F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94E1A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B17E02"/>
    <w:multiLevelType w:val="hybridMultilevel"/>
    <w:tmpl w:val="CF70B800"/>
    <w:lvl w:ilvl="0" w:tplc="5D2CE0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FCD01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EAD56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FAD6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1CE9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5CFE7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265C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FEA45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3E5D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CB5C40"/>
    <w:multiLevelType w:val="hybridMultilevel"/>
    <w:tmpl w:val="AA5624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A1D6D"/>
    <w:multiLevelType w:val="multilevel"/>
    <w:tmpl w:val="4DFC4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6E47B1"/>
    <w:multiLevelType w:val="hybridMultilevel"/>
    <w:tmpl w:val="18E428C8"/>
    <w:lvl w:ilvl="0" w:tplc="01D6F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81B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680A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0FE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664B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C6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12FA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3495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22CD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CF19C9"/>
    <w:multiLevelType w:val="hybridMultilevel"/>
    <w:tmpl w:val="EE943D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1CA7D9F"/>
    <w:multiLevelType w:val="hybridMultilevel"/>
    <w:tmpl w:val="417E0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F92542"/>
    <w:multiLevelType w:val="hybridMultilevel"/>
    <w:tmpl w:val="00D096D2"/>
    <w:lvl w:ilvl="0" w:tplc="7E5E83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881054">
      <w:start w:val="157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0E975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A95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EAF26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AE6F3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7423F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22F6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7C13F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70112E"/>
    <w:multiLevelType w:val="hybridMultilevel"/>
    <w:tmpl w:val="82F0ABF0"/>
    <w:lvl w:ilvl="0" w:tplc="949481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6E87F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221CF0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A0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8F5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085AC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1AF8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2078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6C15A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B56077"/>
    <w:multiLevelType w:val="hybridMultilevel"/>
    <w:tmpl w:val="0172BE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7E33101"/>
    <w:multiLevelType w:val="hybridMultilevel"/>
    <w:tmpl w:val="493022C6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80973A7"/>
    <w:multiLevelType w:val="hybridMultilevel"/>
    <w:tmpl w:val="476A259A"/>
    <w:lvl w:ilvl="0" w:tplc="EADC941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D2995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D8E3FA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6C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9AB4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E0A1E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E98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E2CE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E23E2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983656"/>
    <w:multiLevelType w:val="multilevel"/>
    <w:tmpl w:val="5E545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E76C33"/>
    <w:multiLevelType w:val="hybridMultilevel"/>
    <w:tmpl w:val="808E28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D367359"/>
    <w:multiLevelType w:val="hybridMultilevel"/>
    <w:tmpl w:val="910CDCE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EDB0C30"/>
    <w:multiLevelType w:val="hybridMultilevel"/>
    <w:tmpl w:val="9DE6F134"/>
    <w:lvl w:ilvl="0" w:tplc="0C428C3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4E668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766C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3A0FF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E8596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C49F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C0D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FE14D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8845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417259"/>
    <w:multiLevelType w:val="hybridMultilevel"/>
    <w:tmpl w:val="1A08F75A"/>
    <w:lvl w:ilvl="0" w:tplc="DF404EE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6C7732">
      <w:start w:val="132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2EAE2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843F0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E0AA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5642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9E19F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68FAD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96EBB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6A18CC"/>
    <w:multiLevelType w:val="hybridMultilevel"/>
    <w:tmpl w:val="1E94908E"/>
    <w:lvl w:ilvl="0" w:tplc="009006D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A0B33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C6C77A">
      <w:start w:val="98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1CA42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263C0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8EBC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62A68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00B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C22FC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6C2B86"/>
    <w:multiLevelType w:val="hybridMultilevel"/>
    <w:tmpl w:val="F6F01EB6"/>
    <w:lvl w:ilvl="0" w:tplc="999EAE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648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223F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9E854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76DC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A69D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E2C74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D8285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66988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6EB56F2"/>
    <w:multiLevelType w:val="hybridMultilevel"/>
    <w:tmpl w:val="A7167B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8035D90"/>
    <w:multiLevelType w:val="hybridMultilevel"/>
    <w:tmpl w:val="68BA3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C302C3"/>
    <w:multiLevelType w:val="hybridMultilevel"/>
    <w:tmpl w:val="65F030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33"/>
  </w:num>
  <w:num w:numId="5">
    <w:abstractNumId w:val="0"/>
  </w:num>
  <w:num w:numId="6">
    <w:abstractNumId w:val="28"/>
  </w:num>
  <w:num w:numId="7">
    <w:abstractNumId w:val="31"/>
  </w:num>
  <w:num w:numId="8">
    <w:abstractNumId w:val="22"/>
  </w:num>
  <w:num w:numId="9">
    <w:abstractNumId w:val="37"/>
  </w:num>
  <w:num w:numId="10">
    <w:abstractNumId w:val="34"/>
  </w:num>
  <w:num w:numId="11">
    <w:abstractNumId w:val="10"/>
  </w:num>
  <w:num w:numId="12">
    <w:abstractNumId w:val="11"/>
  </w:num>
  <w:num w:numId="13">
    <w:abstractNumId w:val="21"/>
  </w:num>
  <w:num w:numId="14">
    <w:abstractNumId w:val="8"/>
  </w:num>
  <w:num w:numId="15">
    <w:abstractNumId w:val="4"/>
  </w:num>
  <w:num w:numId="16">
    <w:abstractNumId w:val="29"/>
  </w:num>
  <w:num w:numId="17">
    <w:abstractNumId w:val="18"/>
  </w:num>
  <w:num w:numId="18">
    <w:abstractNumId w:val="7"/>
  </w:num>
  <w:num w:numId="19">
    <w:abstractNumId w:val="20"/>
  </w:num>
  <w:num w:numId="20">
    <w:abstractNumId w:val="38"/>
  </w:num>
  <w:num w:numId="21">
    <w:abstractNumId w:val="24"/>
  </w:num>
  <w:num w:numId="22">
    <w:abstractNumId w:val="23"/>
  </w:num>
  <w:num w:numId="23">
    <w:abstractNumId w:val="6"/>
  </w:num>
  <w:num w:numId="24">
    <w:abstractNumId w:val="39"/>
  </w:num>
  <w:num w:numId="25">
    <w:abstractNumId w:val="26"/>
  </w:num>
  <w:num w:numId="26">
    <w:abstractNumId w:val="30"/>
  </w:num>
  <w:num w:numId="27">
    <w:abstractNumId w:val="9"/>
  </w:num>
  <w:num w:numId="28">
    <w:abstractNumId w:val="19"/>
  </w:num>
  <w:num w:numId="29">
    <w:abstractNumId w:val="32"/>
  </w:num>
  <w:num w:numId="30">
    <w:abstractNumId w:val="3"/>
  </w:num>
  <w:num w:numId="31">
    <w:abstractNumId w:val="14"/>
  </w:num>
  <w:num w:numId="32">
    <w:abstractNumId w:val="27"/>
  </w:num>
  <w:num w:numId="33">
    <w:abstractNumId w:val="17"/>
  </w:num>
  <w:num w:numId="34">
    <w:abstractNumId w:val="1"/>
  </w:num>
  <w:num w:numId="35">
    <w:abstractNumId w:val="16"/>
  </w:num>
  <w:num w:numId="36">
    <w:abstractNumId w:val="5"/>
  </w:num>
  <w:num w:numId="37">
    <w:abstractNumId w:val="40"/>
  </w:num>
  <w:num w:numId="38">
    <w:abstractNumId w:val="35"/>
  </w:num>
  <w:num w:numId="39">
    <w:abstractNumId w:val="36"/>
  </w:num>
  <w:num w:numId="40">
    <w:abstractNumId w:val="12"/>
  </w:num>
  <w:num w:numId="4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67CE5"/>
    <w:rsid w:val="00001092"/>
    <w:rsid w:val="00032E54"/>
    <w:rsid w:val="000875A1"/>
    <w:rsid w:val="000A46E2"/>
    <w:rsid w:val="000A57EC"/>
    <w:rsid w:val="000B0531"/>
    <w:rsid w:val="000B0DFC"/>
    <w:rsid w:val="000C754D"/>
    <w:rsid w:val="001074D7"/>
    <w:rsid w:val="00112548"/>
    <w:rsid w:val="0012721A"/>
    <w:rsid w:val="0014344A"/>
    <w:rsid w:val="001471B9"/>
    <w:rsid w:val="001722F0"/>
    <w:rsid w:val="0022345D"/>
    <w:rsid w:val="00225577"/>
    <w:rsid w:val="002522DC"/>
    <w:rsid w:val="00255E2F"/>
    <w:rsid w:val="00276A46"/>
    <w:rsid w:val="002D5D50"/>
    <w:rsid w:val="00304DC4"/>
    <w:rsid w:val="00346536"/>
    <w:rsid w:val="003760A4"/>
    <w:rsid w:val="003912A3"/>
    <w:rsid w:val="003E22FA"/>
    <w:rsid w:val="004267DF"/>
    <w:rsid w:val="0044420D"/>
    <w:rsid w:val="00444F7A"/>
    <w:rsid w:val="00447152"/>
    <w:rsid w:val="004766E3"/>
    <w:rsid w:val="00480B75"/>
    <w:rsid w:val="00483A63"/>
    <w:rsid w:val="004A5D1A"/>
    <w:rsid w:val="00505CB3"/>
    <w:rsid w:val="00535D96"/>
    <w:rsid w:val="005A5249"/>
    <w:rsid w:val="005B7680"/>
    <w:rsid w:val="00610820"/>
    <w:rsid w:val="00626ED4"/>
    <w:rsid w:val="00656C49"/>
    <w:rsid w:val="00661171"/>
    <w:rsid w:val="00681ECC"/>
    <w:rsid w:val="006A565D"/>
    <w:rsid w:val="006B02A4"/>
    <w:rsid w:val="006B61FB"/>
    <w:rsid w:val="006E12FE"/>
    <w:rsid w:val="0071312E"/>
    <w:rsid w:val="0076544A"/>
    <w:rsid w:val="00766D56"/>
    <w:rsid w:val="00770C4B"/>
    <w:rsid w:val="00774CBB"/>
    <w:rsid w:val="007A3F49"/>
    <w:rsid w:val="007E0980"/>
    <w:rsid w:val="007E4052"/>
    <w:rsid w:val="00845DEC"/>
    <w:rsid w:val="00867CE5"/>
    <w:rsid w:val="008722E5"/>
    <w:rsid w:val="00876D61"/>
    <w:rsid w:val="008C5CFC"/>
    <w:rsid w:val="008D010D"/>
    <w:rsid w:val="008D6E97"/>
    <w:rsid w:val="00907D4F"/>
    <w:rsid w:val="00913609"/>
    <w:rsid w:val="00931467"/>
    <w:rsid w:val="00935F64"/>
    <w:rsid w:val="009371CE"/>
    <w:rsid w:val="0094769B"/>
    <w:rsid w:val="009F061D"/>
    <w:rsid w:val="00A07A34"/>
    <w:rsid w:val="00A65168"/>
    <w:rsid w:val="00A741AC"/>
    <w:rsid w:val="00AB6F9B"/>
    <w:rsid w:val="00AC74EB"/>
    <w:rsid w:val="00AD0E1C"/>
    <w:rsid w:val="00AD717B"/>
    <w:rsid w:val="00B06A20"/>
    <w:rsid w:val="00B43619"/>
    <w:rsid w:val="00BF3A75"/>
    <w:rsid w:val="00C45FD2"/>
    <w:rsid w:val="00C61C74"/>
    <w:rsid w:val="00C71380"/>
    <w:rsid w:val="00C95C79"/>
    <w:rsid w:val="00CA38FA"/>
    <w:rsid w:val="00D24BDE"/>
    <w:rsid w:val="00D34F29"/>
    <w:rsid w:val="00D6087A"/>
    <w:rsid w:val="00D76BB8"/>
    <w:rsid w:val="00D95108"/>
    <w:rsid w:val="00DD57EC"/>
    <w:rsid w:val="00DF6A47"/>
    <w:rsid w:val="00E15D2C"/>
    <w:rsid w:val="00E83A34"/>
    <w:rsid w:val="00EC0FB7"/>
    <w:rsid w:val="00EC390B"/>
    <w:rsid w:val="00EF1B70"/>
    <w:rsid w:val="00F277A8"/>
    <w:rsid w:val="00F35D60"/>
    <w:rsid w:val="00F46684"/>
    <w:rsid w:val="00F47F4C"/>
    <w:rsid w:val="00FB08D4"/>
    <w:rsid w:val="00FB2906"/>
    <w:rsid w:val="00FF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5A1"/>
    <w:rPr>
      <w:rFonts w:eastAsia="Times New Roman" w:cs="Times New Roman"/>
      <w:szCs w:val="24"/>
      <w:lang w:eastAsia="en-GB"/>
    </w:rPr>
  </w:style>
  <w:style w:type="paragraph" w:styleId="Heading5">
    <w:name w:val="heading 5"/>
    <w:basedOn w:val="Normal"/>
    <w:next w:val="Normal"/>
    <w:link w:val="Heading5Char"/>
    <w:qFormat/>
    <w:rsid w:val="004A5D1A"/>
    <w:pPr>
      <w:keepNext/>
      <w:jc w:val="center"/>
      <w:outlineLvl w:val="4"/>
    </w:pPr>
    <w:rPr>
      <w:b/>
      <w:bCs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6D61"/>
  </w:style>
  <w:style w:type="table" w:styleId="TableGrid">
    <w:name w:val="Table Grid"/>
    <w:basedOn w:val="TableNormal"/>
    <w:uiPriority w:val="59"/>
    <w:rsid w:val="00F277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875A1"/>
    <w:rPr>
      <w:color w:val="0000FF"/>
      <w:u w:val="single"/>
    </w:rPr>
  </w:style>
  <w:style w:type="character" w:customStyle="1" w:styleId="distinction-only1">
    <w:name w:val="distinction-only1"/>
    <w:basedOn w:val="DefaultParagraphFont"/>
    <w:rsid w:val="00E83A34"/>
    <w:rPr>
      <w:color w:val="FF0000"/>
    </w:rPr>
  </w:style>
  <w:style w:type="character" w:customStyle="1" w:styleId="Heading5Char">
    <w:name w:val="Heading 5 Char"/>
    <w:basedOn w:val="DefaultParagraphFont"/>
    <w:link w:val="Heading5"/>
    <w:rsid w:val="004A5D1A"/>
    <w:rPr>
      <w:rFonts w:eastAsia="Times New Roman" w:cs="Times New Roman"/>
      <w:b/>
      <w:bCs/>
      <w:sz w:val="4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1A"/>
    <w:rPr>
      <w:rFonts w:ascii="Tahoma" w:eastAsia="Times New Roman" w:hAnsi="Tahoma" w:cs="Tahoma"/>
      <w:sz w:val="16"/>
      <w:szCs w:val="16"/>
      <w:lang w:eastAsia="en-GB"/>
    </w:rPr>
  </w:style>
  <w:style w:type="paragraph" w:styleId="NormalWeb">
    <w:name w:val="Normal (Web)"/>
    <w:basedOn w:val="Normal"/>
    <w:uiPriority w:val="99"/>
    <w:rsid w:val="007E0980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1434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1848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24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626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59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3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5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0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43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7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179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04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874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7234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57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77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080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484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05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6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9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63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73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52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50794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2142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89643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4821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908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5032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75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84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58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9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0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5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1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9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1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3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49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23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05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1194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04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6736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24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18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420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411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72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Spreadsheets</vt:lpstr>
    </vt:vector>
  </TitlesOfParts>
  <Company>Brooke Weston CTC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3</cp:revision>
  <cp:lastPrinted>2008-06-13T07:48:00Z</cp:lastPrinted>
  <dcterms:created xsi:type="dcterms:W3CDTF">2008-09-09T08:07:00Z</dcterms:created>
  <dcterms:modified xsi:type="dcterms:W3CDTF">2010-02-20T08:42:00Z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